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A1" w:rsidRPr="00E1446E" w:rsidRDefault="00463CA1" w:rsidP="00463CA1">
      <w:pPr>
        <w:jc w:val="center"/>
        <w:rPr>
          <w:rFonts w:ascii="方正小标宋简体" w:eastAsia="方正小标宋简体" w:hAnsi="仿宋_GB2312" w:cs="仿宋_GB2312" w:hint="eastAsia"/>
          <w:sz w:val="36"/>
          <w:szCs w:val="36"/>
        </w:rPr>
      </w:pPr>
      <w:r w:rsidRPr="00E1446E">
        <w:rPr>
          <w:rFonts w:ascii="方正小标宋简体" w:eastAsia="方正小标宋简体" w:hAnsi="仿宋_GB2312" w:cs="仿宋_GB2312" w:hint="eastAsia"/>
          <w:sz w:val="36"/>
          <w:szCs w:val="36"/>
        </w:rPr>
        <w:t>转发省委组织部关于在“党员e家”组织开展十九大精神专题学习活动的通知</w:t>
      </w:r>
    </w:p>
    <w:p w:rsidR="00463CA1" w:rsidRDefault="00463CA1" w:rsidP="00463CA1">
      <w:pPr>
        <w:rPr>
          <w:rFonts w:ascii="仿宋_GB2312" w:eastAsia="仿宋_GB2312" w:hAnsi="仿宋_GB2312" w:cs="仿宋_GB2312"/>
          <w:sz w:val="36"/>
          <w:szCs w:val="36"/>
        </w:rPr>
      </w:pPr>
    </w:p>
    <w:p w:rsidR="00463CA1" w:rsidRPr="00DC1D81" w:rsidRDefault="00463CA1" w:rsidP="00463CA1">
      <w:pPr>
        <w:rPr>
          <w:rFonts w:ascii="仿宋_GB2312" w:eastAsia="仿宋_GB2312" w:hAnsi="仿宋_GB2312" w:cs="仿宋_GB2312"/>
          <w:sz w:val="36"/>
          <w:szCs w:val="36"/>
        </w:rPr>
      </w:pPr>
      <w:r w:rsidRPr="00DC1D81">
        <w:rPr>
          <w:rFonts w:ascii="仿宋_GB2312" w:eastAsia="仿宋_GB2312" w:hAnsi="仿宋_GB2312" w:cs="仿宋_GB2312" w:hint="eastAsia"/>
          <w:sz w:val="36"/>
          <w:szCs w:val="36"/>
        </w:rPr>
        <w:t>各单位党委（党总支）：</w:t>
      </w:r>
    </w:p>
    <w:p w:rsidR="00463CA1" w:rsidRDefault="00463CA1" w:rsidP="00463CA1">
      <w:pPr>
        <w:pStyle w:val="a7"/>
        <w:spacing w:line="600" w:lineRule="exact"/>
        <w:ind w:firstLine="720"/>
        <w:rPr>
          <w:rFonts w:ascii="仿宋_GB2312" w:eastAsia="仿宋_GB2312" w:hAnsi="仿宋_GB2312" w:cs="仿宋_GB2312"/>
          <w:sz w:val="36"/>
          <w:szCs w:val="36"/>
        </w:rPr>
      </w:pPr>
      <w:r w:rsidRPr="00DC1D81">
        <w:rPr>
          <w:rFonts w:ascii="仿宋_GB2312" w:eastAsia="仿宋_GB2312" w:hAnsi="仿宋_GB2312" w:cs="仿宋_GB2312" w:hint="eastAsia"/>
          <w:sz w:val="36"/>
          <w:szCs w:val="36"/>
        </w:rPr>
        <w:t>现将省委组织部《关于在“党员e家”组织开展十九大精神专题学习活动的通知》（闽委组通〔2017〕93号）转发给你们</w:t>
      </w:r>
      <w:r w:rsidR="009A494A">
        <w:rPr>
          <w:rFonts w:ascii="仿宋_GB2312" w:eastAsia="仿宋_GB2312" w:hAnsi="仿宋_GB2312" w:cs="仿宋_GB2312" w:hint="eastAsia"/>
          <w:sz w:val="36"/>
          <w:szCs w:val="36"/>
        </w:rPr>
        <w:t>。</w:t>
      </w:r>
      <w:r w:rsidRPr="00DC1D81">
        <w:rPr>
          <w:rFonts w:ascii="仿宋_GB2312" w:eastAsia="仿宋_GB2312" w:hAnsi="仿宋_GB2312" w:cs="仿宋_GB2312" w:hint="eastAsia"/>
          <w:sz w:val="36"/>
          <w:szCs w:val="36"/>
        </w:rPr>
        <w:t>请根据通知要求，组织</w:t>
      </w:r>
      <w:r>
        <w:rPr>
          <w:rFonts w:ascii="仿宋_GB2312" w:eastAsia="仿宋_GB2312" w:hAnsi="仿宋_GB2312" w:cs="仿宋_GB2312" w:hint="eastAsia"/>
          <w:sz w:val="36"/>
          <w:szCs w:val="36"/>
        </w:rPr>
        <w:t>党员通过电脑登录“党员e家”网站或者“党员e家”手机APP参与此次专题学习活动。活动时间为2017年12月—2018年3月；每名参学党员须修满10个学时（其中6个必修，4个选修），并参加在线知识测试（系统随机抽题，每套100分，单选、多选和判断各10题，其中单选每题3分，多选每题5分，判断每题2分），鼓励利用业余时间多学多测。</w:t>
      </w:r>
    </w:p>
    <w:p w:rsidR="00463CA1" w:rsidRDefault="00463CA1" w:rsidP="00463CA1">
      <w:pPr>
        <w:pStyle w:val="a7"/>
        <w:spacing w:line="600" w:lineRule="exact"/>
        <w:ind w:firstLine="720"/>
        <w:rPr>
          <w:rFonts w:ascii="仿宋_GB2312" w:eastAsia="仿宋_GB2312" w:hAnsi="仿宋_GB2312" w:cs="仿宋_GB2312"/>
          <w:sz w:val="36"/>
          <w:szCs w:val="36"/>
        </w:rPr>
      </w:pPr>
    </w:p>
    <w:p w:rsidR="00463CA1" w:rsidRDefault="00463CA1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463CA1" w:rsidRDefault="00463CA1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           中共福建师范大学委员会组织部</w:t>
      </w:r>
    </w:p>
    <w:p w:rsidR="00463CA1" w:rsidRDefault="00463CA1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                   2018年1月4日</w:t>
      </w:r>
    </w:p>
    <w:p w:rsidR="00463CA1" w:rsidRDefault="00463CA1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9A494A" w:rsidRDefault="009A494A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9A494A" w:rsidRDefault="009A494A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9A494A" w:rsidRDefault="009A494A" w:rsidP="00463CA1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9A494A" w:rsidRDefault="009A494A" w:rsidP="009A494A">
      <w:pPr>
        <w:spacing w:line="600" w:lineRule="exact"/>
        <w:jc w:val="center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lastRenderedPageBreak/>
        <w:t>闽委组通〔2017〕93号</w:t>
      </w:r>
    </w:p>
    <w:p w:rsidR="009A494A" w:rsidRDefault="009A494A" w:rsidP="009A494A">
      <w:pPr>
        <w:spacing w:line="600" w:lineRule="exact"/>
        <w:jc w:val="center"/>
        <w:rPr>
          <w:rFonts w:ascii="宋体" w:hAnsi="宋体" w:cs="宋体" w:hint="eastAsia"/>
          <w:b/>
          <w:bCs/>
          <w:sz w:val="44"/>
          <w:szCs w:val="44"/>
        </w:rPr>
      </w:pPr>
    </w:p>
    <w:p w:rsidR="009A494A" w:rsidRDefault="009A494A" w:rsidP="009A494A">
      <w:pPr>
        <w:spacing w:line="600" w:lineRule="exact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关于在“党员</w:t>
      </w:r>
      <w:r>
        <w:rPr>
          <w:rFonts w:ascii="宋体" w:hAnsi="宋体" w:cs="宋体" w:hint="eastAsia"/>
          <w:b/>
          <w:bCs/>
          <w:sz w:val="44"/>
          <w:szCs w:val="44"/>
        </w:rPr>
        <w:t>e</w:t>
      </w:r>
      <w:r>
        <w:rPr>
          <w:rFonts w:ascii="宋体" w:hAnsi="宋体" w:cs="宋体" w:hint="eastAsia"/>
          <w:b/>
          <w:bCs/>
          <w:sz w:val="44"/>
          <w:szCs w:val="44"/>
        </w:rPr>
        <w:t>家”组织开展</w:t>
      </w:r>
    </w:p>
    <w:p w:rsidR="009A494A" w:rsidRDefault="009A494A" w:rsidP="009A494A">
      <w:pPr>
        <w:spacing w:line="600" w:lineRule="exact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十九大精神专题学习活动的通知</w:t>
      </w:r>
    </w:p>
    <w:p w:rsidR="009A494A" w:rsidRDefault="009A494A" w:rsidP="009A494A">
      <w:pPr>
        <w:spacing w:line="600" w:lineRule="exact"/>
        <w:jc w:val="center"/>
        <w:rPr>
          <w:rFonts w:hint="eastAsia"/>
          <w:b/>
          <w:bCs/>
          <w:sz w:val="36"/>
          <w:szCs w:val="36"/>
        </w:rPr>
      </w:pPr>
    </w:p>
    <w:p w:rsidR="009A494A" w:rsidRDefault="009A494A" w:rsidP="009A494A">
      <w:pPr>
        <w:spacing w:line="600" w:lineRule="exact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各设区市委组织部、平潭综合实验区党工委党群工作部，省委省直机关工委组织部、教育工委组织处、非公企业和社会组织工委办公室，省国资委政治部：</w:t>
      </w:r>
    </w:p>
    <w:p w:rsidR="009A494A" w:rsidRDefault="009A494A" w:rsidP="009A494A">
      <w:pPr>
        <w:spacing w:line="60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为认真学习宣传贯彻党的十九大精神，落实中央和省委部署要求，推动全省各级党组织和广大党员用好网络平台，自主安排学习，真正学懂弄通做实党的十九大精神，经研究决定，在“党员e家”组织开展十九大精神专题学习活动。现将有关事项通知如下：</w:t>
      </w:r>
    </w:p>
    <w:p w:rsidR="009A494A" w:rsidRDefault="009A494A" w:rsidP="009A494A">
      <w:pPr>
        <w:numPr>
          <w:ilvl w:val="0"/>
          <w:numId w:val="9"/>
        </w:numPr>
        <w:spacing w:line="600" w:lineRule="exact"/>
        <w:ind w:firstLine="720"/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</w:pPr>
      <w:r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  <w:t>活动时间</w:t>
      </w:r>
    </w:p>
    <w:p w:rsidR="009A494A" w:rsidRDefault="009A494A" w:rsidP="009A494A">
      <w:pPr>
        <w:spacing w:line="60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2017年12月——2018年3月</w:t>
      </w:r>
    </w:p>
    <w:p w:rsidR="009A494A" w:rsidRDefault="009A494A" w:rsidP="009A494A">
      <w:pPr>
        <w:numPr>
          <w:ilvl w:val="0"/>
          <w:numId w:val="9"/>
        </w:numPr>
        <w:spacing w:line="600" w:lineRule="exact"/>
        <w:ind w:firstLine="720"/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</w:pPr>
      <w:r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  <w:t>参加对象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全省各级党组织和全体党员，重点是熟悉互联网（移动互联网）使用的党员。</w:t>
      </w:r>
    </w:p>
    <w:p w:rsidR="009A494A" w:rsidRDefault="009A494A" w:rsidP="009A494A">
      <w:pPr>
        <w:numPr>
          <w:ilvl w:val="0"/>
          <w:numId w:val="9"/>
        </w:numPr>
        <w:spacing w:line="600" w:lineRule="exact"/>
        <w:ind w:firstLine="720"/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</w:pPr>
      <w:r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  <w:t>学习内容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重点是学习党的十九大报告和新党章。</w:t>
      </w:r>
    </w:p>
    <w:p w:rsidR="009A494A" w:rsidRDefault="009A494A" w:rsidP="009A494A">
      <w:pPr>
        <w:numPr>
          <w:ilvl w:val="0"/>
          <w:numId w:val="9"/>
        </w:numPr>
        <w:spacing w:line="600" w:lineRule="exact"/>
        <w:ind w:firstLine="720"/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</w:pPr>
      <w:r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  <w:t>活动形式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组织各级党组织和广大党员通过“党员e家”网</w:t>
      </w: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lastRenderedPageBreak/>
        <w:t>站和手机APP学习十九大精神的视频课程，并学习借鉴各地各单位学习宣传贯彻十九大精神的鲜活做法，同步进行在线学习测试。</w:t>
      </w:r>
    </w:p>
    <w:p w:rsidR="009A494A" w:rsidRDefault="009A494A" w:rsidP="009A494A">
      <w:pPr>
        <w:numPr>
          <w:ilvl w:val="0"/>
          <w:numId w:val="9"/>
        </w:numPr>
        <w:spacing w:line="600" w:lineRule="exact"/>
        <w:ind w:firstLine="720"/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</w:pPr>
      <w:r>
        <w:rPr>
          <w:rStyle w:val="a9"/>
          <w:rFonts w:ascii="黑体" w:eastAsia="黑体" w:hAnsi="黑体" w:cs="黑体" w:hint="eastAsia"/>
          <w:b w:val="0"/>
          <w:bCs/>
          <w:color w:val="191919"/>
          <w:sz w:val="36"/>
          <w:szCs w:val="36"/>
          <w:shd w:val="clear" w:color="auto" w:fill="FFFFFF"/>
        </w:rPr>
        <w:t>活动安排</w:t>
      </w:r>
    </w:p>
    <w:p w:rsidR="009A494A" w:rsidRDefault="009A494A" w:rsidP="009A494A">
      <w:pPr>
        <w:spacing w:line="620" w:lineRule="exact"/>
        <w:ind w:left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6"/>
          <w:szCs w:val="36"/>
        </w:rPr>
        <w:t>（一）前期准备（2017年11月—12月）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请各地各单位结合实际，收集报送本地本单位组织开展学习宣传贯彻十九大精神的鲜活做法，辖区所属党校、高校对十九大精神专业解读，学习十九大精神主题党日、文化讲堂等微视频和课件。</w:t>
      </w:r>
    </w:p>
    <w:p w:rsidR="009A494A" w:rsidRDefault="009A494A" w:rsidP="009A494A">
      <w:pPr>
        <w:spacing w:line="620" w:lineRule="exact"/>
        <w:ind w:left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6"/>
          <w:szCs w:val="36"/>
        </w:rPr>
        <w:t>（二）在线学习（2017年12月—2018年3月）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依托“党员e家”平台开展在线学习，每名党员需完成10个学时，其中6个必修，为专家解读十九大精神内涵的微视频或课件；4个选修，为全省各地各单位学习宣传贯彻十九大精神鲜活做法的微视频。对各地各单位组织在线学习情况，将定期进行公布。对于少数没有条件使用互联网在线学习的基层党组织和党员，各地各单位要结合实际，采取灵活有效形式组织学习，确保学习全覆盖。</w:t>
      </w:r>
    </w:p>
    <w:p w:rsidR="009A494A" w:rsidRDefault="009A494A" w:rsidP="009A494A">
      <w:pPr>
        <w:numPr>
          <w:ilvl w:val="0"/>
          <w:numId w:val="10"/>
        </w:numPr>
        <w:spacing w:line="620" w:lineRule="exact"/>
        <w:ind w:left="720"/>
        <w:rPr>
          <w:rFonts w:ascii="楷体_GB2312" w:eastAsia="楷体_GB2312" w:hAnsi="楷体_GB2312" w:cs="楷体_GB2312" w:hint="eastAsia"/>
          <w:b/>
          <w:bCs/>
          <w:color w:val="00000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6"/>
          <w:szCs w:val="36"/>
        </w:rPr>
        <w:t>考核激励（2018年4月）</w:t>
      </w:r>
    </w:p>
    <w:p w:rsidR="009A494A" w:rsidRDefault="009A494A" w:rsidP="009A494A">
      <w:pPr>
        <w:spacing w:line="620" w:lineRule="exact"/>
        <w:ind w:firstLine="720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把在线学习活动纳入党建工作考核范畴，机关、国有企事业单位参学率原则上要不低于90%；农村、社</w:t>
      </w: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lastRenderedPageBreak/>
        <w:t>区和非公企业、社会组织等其他基层党组织原则上要不低于60%，组织学习情况作为党组织评先评优和党员民主评议的重要依据。同时，将根据各地各单位报送微视频、课件受广大党员干部欢迎程度，评选出20个“精品”视频课件；根据学习活动开展情况（重点看微视频和课件报送数量、质量，在线学习覆盖率、参学率和手机APP装机率等情况），从各设区市委组织部、平潭综合实验区党工委党群工作部、省委省直机关工委组织部、省委教育工委组织处、省国资委政治部中，以及相应下一级党委组织部中，分别评选出较好的3个单位和20个单位，由省委组织部分别给予适当奖励。</w:t>
      </w:r>
    </w:p>
    <w:p w:rsidR="009A494A" w:rsidRDefault="009A494A" w:rsidP="009A494A">
      <w:pPr>
        <w:wordWrap w:val="0"/>
        <w:spacing w:line="600" w:lineRule="exact"/>
        <w:ind w:left="720"/>
        <w:jc w:val="right"/>
        <w:rPr>
          <w:rFonts w:ascii="仿宋_GB2312" w:eastAsia="仿宋_GB2312" w:hAnsi="仿宋_GB2312" w:cs="仿宋_GB2312" w:hint="eastAsia"/>
          <w:color w:val="000000"/>
          <w:sz w:val="36"/>
          <w:szCs w:val="36"/>
        </w:rPr>
      </w:pPr>
    </w:p>
    <w:p w:rsidR="009A494A" w:rsidRDefault="009A494A" w:rsidP="009A494A">
      <w:pPr>
        <w:pStyle w:val="a7"/>
        <w:spacing w:line="600" w:lineRule="exact"/>
        <w:ind w:firstLine="72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附件：</w:t>
      </w:r>
    </w:p>
    <w:p w:rsidR="009A494A" w:rsidRDefault="009A494A" w:rsidP="009A494A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1.通过电脑端（PC）参加学习的操作说明</w:t>
      </w:r>
    </w:p>
    <w:p w:rsidR="009A494A" w:rsidRDefault="009A494A" w:rsidP="009A494A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2.通过手机APP参加学习的操作说明</w:t>
      </w:r>
    </w:p>
    <w:p w:rsidR="009A494A" w:rsidRDefault="009A494A" w:rsidP="009A494A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 w:hint="eastAsia"/>
          <w:sz w:val="36"/>
          <w:szCs w:val="36"/>
        </w:rPr>
      </w:pPr>
    </w:p>
    <w:p w:rsidR="009A494A" w:rsidRDefault="009A494A" w:rsidP="009A494A">
      <w:pPr>
        <w:pStyle w:val="a7"/>
        <w:spacing w:line="600" w:lineRule="exact"/>
        <w:ind w:leftChars="400" w:left="840" w:firstLineChars="0" w:firstLine="0"/>
        <w:rPr>
          <w:rFonts w:ascii="仿宋_GB2312" w:eastAsia="仿宋_GB2312" w:hAnsi="仿宋_GB2312" w:cs="仿宋_GB2312"/>
          <w:sz w:val="36"/>
          <w:szCs w:val="36"/>
        </w:rPr>
      </w:pPr>
    </w:p>
    <w:p w:rsidR="009A494A" w:rsidRDefault="009A494A" w:rsidP="009A494A">
      <w:pPr>
        <w:wordWrap w:val="0"/>
        <w:spacing w:line="600" w:lineRule="exact"/>
        <w:ind w:left="720"/>
        <w:jc w:val="right"/>
        <w:rPr>
          <w:rFonts w:ascii="仿宋_GB2312" w:eastAsia="仿宋_GB2312" w:hAnsi="仿宋_GB2312" w:cs="仿宋_GB2312" w:hint="eastAsia"/>
          <w:color w:val="000000"/>
          <w:sz w:val="36"/>
          <w:szCs w:val="36"/>
        </w:rPr>
        <w:sectPr w:rsidR="009A494A">
          <w:footerReference w:type="default" r:id="rId9"/>
          <w:pgSz w:w="11906" w:h="16838"/>
          <w:pgMar w:top="1723" w:right="1746" w:bottom="1723" w:left="1746" w:header="851" w:footer="992" w:gutter="0"/>
          <w:cols w:space="720"/>
          <w:docGrid w:type="lines" w:linePitch="312"/>
        </w:sectPr>
      </w:pP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 xml:space="preserve">                       中共福建省委组织部                        2017年12月2</w:t>
      </w:r>
      <w:r w:rsidR="00E1446E">
        <w:rPr>
          <w:rFonts w:ascii="仿宋_GB2312" w:eastAsia="仿宋_GB2312" w:hAnsi="仿宋_GB2312" w:cs="仿宋_GB2312" w:hint="eastAsia"/>
          <w:color w:val="000000"/>
          <w:sz w:val="36"/>
          <w:szCs w:val="36"/>
        </w:rPr>
        <w:t>2</w:t>
      </w:r>
      <w:r>
        <w:rPr>
          <w:rFonts w:ascii="仿宋_GB2312" w:eastAsia="仿宋_GB2312" w:hAnsi="仿宋_GB2312" w:cs="仿宋_GB2312" w:hint="eastAsia"/>
          <w:color w:val="000000"/>
          <w:sz w:val="36"/>
          <w:szCs w:val="36"/>
        </w:rPr>
        <w:t xml:space="preserve">日 </w:t>
      </w:r>
    </w:p>
    <w:p w:rsidR="00750447" w:rsidRDefault="00B51602">
      <w:pPr>
        <w:pStyle w:val="a7"/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750447" w:rsidRDefault="00750447">
      <w:pPr>
        <w:jc w:val="left"/>
        <w:rPr>
          <w:rFonts w:ascii="仿宋" w:eastAsia="仿宋" w:hAnsi="仿宋"/>
          <w:b/>
          <w:sz w:val="32"/>
          <w:szCs w:val="32"/>
        </w:rPr>
      </w:pPr>
    </w:p>
    <w:p w:rsidR="00750447" w:rsidRDefault="00B51602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通过</w:t>
      </w:r>
      <w:r>
        <w:rPr>
          <w:rFonts w:ascii="宋体" w:eastAsia="宋体" w:hAnsi="宋体" w:hint="eastAsia"/>
          <w:b/>
          <w:sz w:val="36"/>
          <w:szCs w:val="36"/>
        </w:rPr>
        <w:t>电脑</w:t>
      </w:r>
      <w:r>
        <w:rPr>
          <w:rFonts w:ascii="宋体" w:eastAsia="宋体" w:hAnsi="宋体" w:hint="eastAsia"/>
          <w:b/>
          <w:sz w:val="36"/>
          <w:szCs w:val="36"/>
        </w:rPr>
        <w:t>端（</w:t>
      </w:r>
      <w:r>
        <w:rPr>
          <w:rFonts w:ascii="宋体" w:eastAsia="宋体" w:hAnsi="宋体" w:hint="eastAsia"/>
          <w:b/>
          <w:sz w:val="36"/>
          <w:szCs w:val="36"/>
        </w:rPr>
        <w:t>PC</w:t>
      </w:r>
      <w:r>
        <w:rPr>
          <w:rFonts w:ascii="宋体" w:eastAsia="宋体" w:hAnsi="宋体" w:hint="eastAsia"/>
          <w:b/>
          <w:sz w:val="36"/>
          <w:szCs w:val="36"/>
        </w:rPr>
        <w:t>）参加学习的</w:t>
      </w:r>
      <w:r>
        <w:rPr>
          <w:rFonts w:ascii="宋体" w:eastAsia="宋体" w:hAnsi="宋体" w:hint="eastAsia"/>
          <w:b/>
          <w:sz w:val="36"/>
          <w:szCs w:val="36"/>
        </w:rPr>
        <w:t>操作</w:t>
      </w:r>
      <w:r>
        <w:rPr>
          <w:rFonts w:ascii="宋体" w:eastAsia="宋体" w:hAnsi="宋体" w:hint="eastAsia"/>
          <w:b/>
          <w:sz w:val="36"/>
          <w:szCs w:val="36"/>
        </w:rPr>
        <w:t>说明</w:t>
      </w:r>
    </w:p>
    <w:p w:rsidR="00750447" w:rsidRDefault="0075044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750447" w:rsidRDefault="00B51602">
      <w:pPr>
        <w:pStyle w:val="a7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登录</w:t>
      </w:r>
    </w:p>
    <w:p w:rsidR="00750447" w:rsidRDefault="00B51602">
      <w:pPr>
        <w:pStyle w:val="a7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进入首页“</w:t>
      </w:r>
      <w:r>
        <w:rPr>
          <w:rFonts w:ascii="仿宋" w:eastAsia="仿宋" w:hAnsi="仿宋" w:hint="eastAsia"/>
          <w:sz w:val="32"/>
          <w:szCs w:val="32"/>
        </w:rPr>
        <w:t>e</w:t>
      </w:r>
      <w:r>
        <w:rPr>
          <w:rFonts w:ascii="仿宋" w:eastAsia="仿宋" w:hAnsi="仿宋" w:hint="eastAsia"/>
          <w:sz w:val="32"/>
          <w:szCs w:val="32"/>
        </w:rPr>
        <w:t>起学习”，点击“砥砺奋进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继往开来——十九大精神专题学习活动”轮播图，再点击右上角“登录”图标，输入相应账号密码。</w:t>
      </w:r>
    </w:p>
    <w:p w:rsidR="00750447" w:rsidRDefault="00B5160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首页网址：</w:t>
      </w:r>
      <w:hyperlink r:id="rId10" w:history="1">
        <w:r>
          <w:rPr>
            <w:rStyle w:val="a6"/>
            <w:rFonts w:ascii="仿宋" w:eastAsia="仿宋" w:hAnsi="仿宋"/>
            <w:sz w:val="32"/>
            <w:szCs w:val="32"/>
          </w:rPr>
          <w:t>http://www.dyejia.cn/</w:t>
        </w:r>
      </w:hyperlink>
    </w:p>
    <w:p w:rsidR="00750447" w:rsidRDefault="00750447">
      <w:pPr>
        <w:rPr>
          <w:rFonts w:ascii="仿宋" w:eastAsia="仿宋" w:hAnsi="仿宋"/>
          <w:sz w:val="32"/>
          <w:szCs w:val="32"/>
        </w:rPr>
      </w:pPr>
    </w:p>
    <w:p w:rsidR="00750447" w:rsidRDefault="00B5160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38730"/>
            <wp:effectExtent l="0" t="0" r="2540" b="0"/>
            <wp:docPr id="15" name="图片 15" descr="d:\Users\Public\Documents\imData\im\621332@nd\Image\5d5217266187095813a5348aa21bd4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s\Public\Documents\imData\im\621332@nd\Image\5d5217266187095813a5348aa21bd4c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16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076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b="30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或者直接打开学习页面，点击右上角“登录”图标，输入相应的账号密码。</w:t>
      </w:r>
    </w:p>
    <w:p w:rsidR="00750447" w:rsidRDefault="00B5160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学习页网址：</w:t>
      </w: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http://elearning.dyejia.cn/dyejia/e/recommends</w:t>
      </w:r>
    </w:p>
    <w:p w:rsidR="00750447" w:rsidRDefault="00B5160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129790"/>
            <wp:effectExtent l="0" t="0" r="2540" b="3810"/>
            <wp:docPr id="6" name="图片 6" descr="d:\Users\Public\Documents\imData\im\621332@nd\Image\81c4f19e6e537408431ea0ef59b79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Users\Public\Documents\imData\im\621332@nd\Image\81c4f19e6e537408431ea0ef59b794a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80335"/>
            <wp:effectExtent l="0" t="0" r="2540" b="5715"/>
            <wp:docPr id="3" name="图片 3" descr="d:\Users\Public\Documents\imData\im\621332@nd\Image\5c871df8bc4aade58271ea3b470c5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Users\Public\Documents\imData\im\621332@nd\Image\5c871df8bc4aade58271ea3b470c5cc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进入“十九大精神专题学习活动”学习</w:t>
      </w:r>
    </w:p>
    <w:p w:rsidR="00750447" w:rsidRDefault="00B51602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点击进入课程后，在课程页面点击“立即报名”完成报名，在此页面学员还可查看课程简介、报名有效期、课程、课程评价、学友和学习排行榜等内容。</w:t>
      </w: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91410"/>
            <wp:effectExtent l="0" t="0" r="2540" b="8890"/>
            <wp:docPr id="9" name="图片 9" descr="d:\Users\Public\Documents\imData\im\621332@nd\Image\0275508535118f4fbaf12a6fc837d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Users\Public\Documents\imData\im\621332@nd\Image\0275508535118f4fbaf12a6fc837dbb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3350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初次报名成功后直接选择“开始学习”进入学习中心；已经报名过的学员，可以在报名页面直接点击“继续学习”进入学习中心选择课程，或直接在报名页面的“课程”模</w:t>
      </w:r>
      <w:r>
        <w:rPr>
          <w:rFonts w:ascii="仿宋" w:eastAsia="仿宋" w:hAnsi="仿宋" w:hint="eastAsia"/>
          <w:sz w:val="32"/>
          <w:szCs w:val="32"/>
        </w:rPr>
        <w:lastRenderedPageBreak/>
        <w:t>块下选择课程。</w:t>
      </w:r>
    </w:p>
    <w:p w:rsidR="00750447" w:rsidRDefault="00B51602">
      <w:pPr>
        <w:pStyle w:val="a7"/>
        <w:ind w:left="420" w:firstLineChars="0" w:firstLine="0"/>
        <w:jc w:val="left"/>
        <w:rPr>
          <w:rFonts w:ascii="仿宋" w:eastAsia="仿宋" w:hAnsi="仿宋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本次学习活动的要求为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修满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0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学时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其中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6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个必修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，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4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个选修）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才能参加在线知识测试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（选修课程和在线知识测试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将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在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2018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年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月中旬上线）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。</w:t>
      </w:r>
    </w:p>
    <w:p w:rsidR="00750447" w:rsidRDefault="00750447">
      <w:pPr>
        <w:pStyle w:val="a7"/>
        <w:ind w:left="420" w:firstLineChars="0" w:firstLine="0"/>
        <w:jc w:val="left"/>
        <w:rPr>
          <w:rFonts w:ascii="仿宋" w:eastAsia="仿宋" w:hAnsi="仿宋"/>
          <w:b/>
          <w:bCs/>
          <w:color w:val="000000" w:themeColor="text1"/>
          <w:sz w:val="32"/>
          <w:szCs w:val="32"/>
        </w:rPr>
      </w:pPr>
    </w:p>
    <w:p w:rsidR="00750447" w:rsidRDefault="00B5160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40990" cy="1532890"/>
            <wp:effectExtent l="0" t="0" r="16510" b="10160"/>
            <wp:docPr id="24" name="图片 16" descr="报名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报名成功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0645" cy="15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534795"/>
            <wp:effectExtent l="0" t="0" r="2540" b="8255"/>
            <wp:docPr id="1" name="图片 1" descr="d:\Users\Public\Documents\imData\im\621332@nd\Image\9ce77dbf7459deaaeb09bba04e4d4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Public\Documents\imData\im\621332@nd\Image\9ce77dbf7459deaaeb09bba04e4d4d3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276600"/>
            <wp:effectExtent l="0" t="0" r="2540" b="0"/>
            <wp:docPr id="2" name="图片 2" descr="d:\Users\Public\Documents\imData\im\621332@nd\Image\12a3f52cb9058ec8a044374fa2bc9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Public\Documents\imData\im\621332@nd\Image\12a3f52cb9058ec8a044374fa2bc9a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选择课程学习后，进入课程主页，这里可以看到课程目录</w:t>
      </w:r>
      <w:r>
        <w:rPr>
          <w:rFonts w:ascii="仿宋" w:eastAsia="仿宋" w:hAnsi="仿宋" w:hint="eastAsia"/>
          <w:sz w:val="32"/>
          <w:szCs w:val="32"/>
        </w:rPr>
        <w:lastRenderedPageBreak/>
        <w:t>和学员评价，以及该课程的提问、笔记内容。</w:t>
      </w:r>
    </w:p>
    <w:p w:rsidR="00750447" w:rsidRDefault="00B51602">
      <w:pPr>
        <w:pStyle w:val="a7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点击“开始学习”进入视频播放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图文解析阅读；</w:t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261995"/>
            <wp:effectExtent l="0" t="0" r="2540" b="0"/>
            <wp:docPr id="4" name="图片 4" descr="d:\Users\Public\Documents\imData\im\621332@nd\Image\6045ed148a47c22b6949f8b5ab47e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s\Public\Documents\imData\im\621332@nd\Image\6045ed148a47c22b6949f8b5ab47e6e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点击“学员评价”，可查看该门课程的评价内容，点击“发表评论”发表对该门课程的评价星级和内容；</w:t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515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进入视频学习页面后，点击右上角“答疑”，提出问题；</w:t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206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进入视频学习页面后，点击右上角“笔记”，好记性不如烂笔头，留下您对课程的见解、感悟等。</w:t>
      </w:r>
    </w:p>
    <w:p w:rsidR="00750447" w:rsidRDefault="00B51602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327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750447">
      <w:pPr>
        <w:jc w:val="left"/>
        <w:rPr>
          <w:rFonts w:ascii="仿宋" w:eastAsia="仿宋" w:hAnsi="仿宋"/>
          <w:sz w:val="32"/>
          <w:szCs w:val="32"/>
        </w:rPr>
      </w:pPr>
    </w:p>
    <w:p w:rsidR="00750447" w:rsidRDefault="00750447">
      <w:pPr>
        <w:jc w:val="left"/>
        <w:rPr>
          <w:rFonts w:ascii="仿宋" w:eastAsia="仿宋" w:hAnsi="仿宋"/>
          <w:sz w:val="32"/>
          <w:szCs w:val="32"/>
        </w:rPr>
      </w:pPr>
    </w:p>
    <w:p w:rsidR="00750447" w:rsidRDefault="00750447">
      <w:pPr>
        <w:jc w:val="left"/>
        <w:rPr>
          <w:rFonts w:ascii="仿宋" w:eastAsia="仿宋" w:hAnsi="仿宋"/>
          <w:sz w:val="32"/>
          <w:szCs w:val="32"/>
        </w:rPr>
      </w:pPr>
    </w:p>
    <w:p w:rsidR="00750447" w:rsidRDefault="00750447">
      <w:pPr>
        <w:jc w:val="left"/>
        <w:rPr>
          <w:rFonts w:ascii="仿宋" w:eastAsia="仿宋" w:hAnsi="仿宋"/>
          <w:sz w:val="32"/>
          <w:szCs w:val="32"/>
        </w:rPr>
      </w:pPr>
    </w:p>
    <w:p w:rsidR="00750447" w:rsidRDefault="00750447">
      <w:pPr>
        <w:jc w:val="left"/>
        <w:rPr>
          <w:rFonts w:ascii="仿宋" w:eastAsia="仿宋" w:hAnsi="仿宋"/>
          <w:sz w:val="32"/>
          <w:szCs w:val="32"/>
        </w:rPr>
        <w:sectPr w:rsidR="00750447">
          <w:footerReference w:type="default" r:id="rId2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750447" w:rsidRDefault="0075044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750447" w:rsidRDefault="00B51602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通过</w:t>
      </w:r>
      <w:r>
        <w:rPr>
          <w:rFonts w:ascii="宋体" w:eastAsia="宋体" w:hAnsi="宋体" w:hint="eastAsia"/>
          <w:b/>
          <w:sz w:val="36"/>
          <w:szCs w:val="36"/>
        </w:rPr>
        <w:t>手机</w:t>
      </w:r>
      <w:r>
        <w:rPr>
          <w:rFonts w:ascii="宋体" w:eastAsia="宋体" w:hAnsi="宋体"/>
          <w:b/>
          <w:sz w:val="36"/>
          <w:szCs w:val="36"/>
        </w:rPr>
        <w:t>APP</w:t>
      </w:r>
      <w:r>
        <w:rPr>
          <w:rFonts w:ascii="宋体" w:eastAsia="宋体" w:hAnsi="宋体" w:hint="eastAsia"/>
          <w:b/>
          <w:sz w:val="36"/>
          <w:szCs w:val="36"/>
        </w:rPr>
        <w:t>参加学习的</w:t>
      </w:r>
      <w:r>
        <w:rPr>
          <w:rFonts w:ascii="宋体" w:eastAsia="宋体" w:hAnsi="宋体" w:hint="eastAsia"/>
          <w:b/>
          <w:sz w:val="36"/>
          <w:szCs w:val="36"/>
        </w:rPr>
        <w:t>操作</w:t>
      </w:r>
      <w:r>
        <w:rPr>
          <w:rFonts w:ascii="宋体" w:eastAsia="宋体" w:hAnsi="宋体" w:hint="eastAsia"/>
          <w:b/>
          <w:sz w:val="36"/>
          <w:szCs w:val="36"/>
        </w:rPr>
        <w:t>说明</w:t>
      </w:r>
    </w:p>
    <w:p w:rsidR="00750447" w:rsidRDefault="0075044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750447" w:rsidRDefault="00B51602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手机</w:t>
      </w:r>
      <w:r>
        <w:rPr>
          <w:rFonts w:ascii="黑体" w:eastAsia="黑体" w:hAnsi="黑体" w:hint="eastAsia"/>
          <w:b/>
          <w:sz w:val="32"/>
          <w:szCs w:val="32"/>
        </w:rPr>
        <w:t>APP</w:t>
      </w:r>
      <w:r>
        <w:rPr>
          <w:rFonts w:ascii="黑体" w:eastAsia="黑体" w:hAnsi="黑体" w:hint="eastAsia"/>
          <w:b/>
          <w:sz w:val="32"/>
          <w:szCs w:val="32"/>
        </w:rPr>
        <w:t>下载</w:t>
      </w: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打开“党员</w:t>
      </w:r>
      <w:r>
        <w:rPr>
          <w:rFonts w:ascii="仿宋" w:eastAsia="仿宋" w:hAnsi="仿宋" w:hint="eastAsia"/>
          <w:sz w:val="32"/>
          <w:szCs w:val="32"/>
        </w:rPr>
        <w:t>e</w:t>
      </w:r>
      <w:r>
        <w:rPr>
          <w:rFonts w:ascii="仿宋" w:eastAsia="仿宋" w:hAnsi="仿宋" w:hint="eastAsia"/>
          <w:sz w:val="32"/>
          <w:szCs w:val="32"/>
        </w:rPr>
        <w:t>家</w:t>
      </w:r>
      <w:r>
        <w:rPr>
          <w:rFonts w:ascii="仿宋" w:eastAsia="仿宋" w:hAnsi="仿宋" w:hint="eastAsia"/>
          <w:sz w:val="32"/>
          <w:szCs w:val="32"/>
        </w:rPr>
        <w:t>”网站，找到右上角的二维码（鼠标移动到该位置会自动显示），然后点击二维码，进入</w:t>
      </w:r>
      <w:r>
        <w:rPr>
          <w:rFonts w:ascii="仿宋" w:eastAsia="仿宋" w:hAnsi="仿宋" w:hint="eastAsia"/>
          <w:sz w:val="32"/>
          <w:szCs w:val="32"/>
        </w:rPr>
        <w:t>APP</w:t>
      </w:r>
      <w:r>
        <w:rPr>
          <w:rFonts w:ascii="仿宋" w:eastAsia="仿宋" w:hAnsi="仿宋" w:hint="eastAsia"/>
          <w:sz w:val="32"/>
          <w:szCs w:val="32"/>
        </w:rPr>
        <w:t>下载页面。</w:t>
      </w:r>
    </w:p>
    <w:p w:rsidR="00750447" w:rsidRDefault="00B51602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5263515" cy="2231390"/>
            <wp:effectExtent l="0" t="0" r="13335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75044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750447" w:rsidRDefault="00B51602">
      <w:pPr>
        <w:jc w:val="center"/>
      </w:pPr>
      <w:r>
        <w:rPr>
          <w:noProof/>
        </w:rPr>
        <w:drawing>
          <wp:inline distT="0" distB="0" distL="114300" distR="114300">
            <wp:extent cx="5267325" cy="2554605"/>
            <wp:effectExtent l="0" t="0" r="9525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447" w:rsidRDefault="00750447">
      <w:pPr>
        <w:jc w:val="center"/>
      </w:pPr>
    </w:p>
    <w:p w:rsidR="00750447" w:rsidRDefault="0075044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750447" w:rsidRDefault="00B51602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登录</w:t>
      </w:r>
    </w:p>
    <w:p w:rsidR="00750447" w:rsidRDefault="00B516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打开</w:t>
      </w:r>
      <w:r>
        <w:rPr>
          <w:rFonts w:ascii="仿宋" w:eastAsia="仿宋" w:hAnsi="仿宋" w:hint="eastAsia"/>
          <w:sz w:val="32"/>
          <w:szCs w:val="32"/>
        </w:rPr>
        <w:t>A</w:t>
      </w:r>
      <w:r>
        <w:rPr>
          <w:rFonts w:ascii="仿宋" w:eastAsia="仿宋" w:hAnsi="仿宋"/>
          <w:sz w:val="32"/>
          <w:szCs w:val="32"/>
        </w:rPr>
        <w:t>PP</w:t>
      </w:r>
      <w:r>
        <w:rPr>
          <w:rFonts w:ascii="仿宋" w:eastAsia="仿宋" w:hAnsi="仿宋" w:hint="eastAsia"/>
          <w:sz w:val="32"/>
          <w:szCs w:val="32"/>
        </w:rPr>
        <w:t>，输入用户名和密码，点击登录。</w:t>
      </w:r>
    </w:p>
    <w:p w:rsidR="00750447" w:rsidRDefault="00B5160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024380" cy="3599815"/>
            <wp:effectExtent l="0" t="0" r="0" b="635"/>
            <wp:docPr id="66" name="图片 1" descr="d:\My Documents\Tencent Files\65466746\Image\C2C\39967A87FC5A7738CADF6B4418FC9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 descr="d:\My Documents\Tencent Files\65466746\Image\C2C\39967A87FC5A7738CADF6B4418FC9EA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进入“十九大精神专题学习活动”学习</w:t>
      </w:r>
    </w:p>
    <w:p w:rsidR="00750447" w:rsidRDefault="00B51602">
      <w:pPr>
        <w:pStyle w:val="a7"/>
        <w:numPr>
          <w:ilvl w:val="0"/>
          <w:numId w:val="6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点击进入学习模块，可以分别通过“精品推荐”和“培训认证”子模块找到该专题学习活动。</w:t>
      </w:r>
    </w:p>
    <w:p w:rsidR="00750447" w:rsidRDefault="00B51602">
      <w:pPr>
        <w:pStyle w:val="a7"/>
        <w:numPr>
          <w:ilvl w:val="0"/>
          <w:numId w:val="7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在“精品推荐”下，点击该专题活动的轮播图或者在“专题学习”下，点击该专题活动进入。</w:t>
      </w:r>
    </w:p>
    <w:p w:rsidR="00750447" w:rsidRDefault="00B51602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19300" cy="35998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96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7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或者在“培训认证”下，点击该专题活动进入。</w:t>
      </w:r>
    </w:p>
    <w:p w:rsidR="00750447" w:rsidRDefault="00B51602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2014220" cy="3599815"/>
            <wp:effectExtent l="0" t="0" r="508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47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6"/>
        </w:numPr>
        <w:ind w:firstLineChars="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进入课程后，点击“报名该培训”，在报名页面可查看该培训简介、该培训所包含的课程目录。已经报名学习过的</w:t>
      </w:r>
      <w:r>
        <w:rPr>
          <w:rFonts w:ascii="仿宋" w:eastAsia="仿宋" w:hAnsi="仿宋" w:hint="eastAsia"/>
          <w:sz w:val="32"/>
          <w:szCs w:val="32"/>
        </w:rPr>
        <w:lastRenderedPageBreak/>
        <w:t>学员，也可以在“我的学习”子模块中选择该培训。</w:t>
      </w:r>
    </w:p>
    <w:p w:rsidR="00750447" w:rsidRDefault="00B51602">
      <w:pPr>
        <w:pStyle w:val="a7"/>
        <w:ind w:left="420" w:firstLineChars="0" w:firstLine="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2025650" cy="35998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580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3599815"/>
            <wp:effectExtent l="0" t="0" r="952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94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报名之后在</w:t>
      </w:r>
      <w:r>
        <w:rPr>
          <w:rFonts w:ascii="仿宋" w:eastAsia="仿宋" w:hAnsi="仿宋"/>
          <w:sz w:val="32"/>
          <w:szCs w:val="32"/>
        </w:rPr>
        <w:t>该专题培训下</w:t>
      </w:r>
      <w:r>
        <w:rPr>
          <w:rFonts w:ascii="仿宋" w:eastAsia="仿宋" w:hAnsi="仿宋" w:hint="eastAsia"/>
          <w:sz w:val="32"/>
          <w:szCs w:val="32"/>
        </w:rPr>
        <w:t>，可以看到该课程的简介、排行榜、评价、包含的章节内容、问答内容并进行具体的操作。</w:t>
      </w:r>
    </w:p>
    <w:p w:rsidR="00750447" w:rsidRDefault="00B51602">
      <w:pPr>
        <w:pStyle w:val="a7"/>
        <w:ind w:left="420" w:firstLineChars="0" w:firstLine="0"/>
        <w:jc w:val="left"/>
        <w:rPr>
          <w:rFonts w:ascii="仿宋" w:eastAsia="仿宋" w:hAnsi="仿宋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本次学习活动的要求为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修满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0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学时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其中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6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个必修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，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4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个选修）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才能参加在线知识测试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（选修课程和在线知识测试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将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在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2018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年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b/>
          <w:bCs/>
          <w:color w:val="000000" w:themeColor="text1"/>
          <w:sz w:val="32"/>
          <w:szCs w:val="32"/>
        </w:rPr>
        <w:t>月中旬上线）</w:t>
      </w:r>
      <w:r>
        <w:rPr>
          <w:rFonts w:ascii="仿宋" w:eastAsia="仿宋" w:hAnsi="仿宋" w:hint="eastAsia"/>
          <w:b/>
          <w:bCs/>
          <w:color w:val="000000" w:themeColor="text1"/>
          <w:sz w:val="32"/>
          <w:szCs w:val="32"/>
        </w:rPr>
        <w:t>。</w:t>
      </w:r>
    </w:p>
    <w:p w:rsidR="00750447" w:rsidRDefault="00B51602">
      <w:pPr>
        <w:pStyle w:val="a7"/>
        <w:numPr>
          <w:ilvl w:val="0"/>
          <w:numId w:val="8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点击“简介”，可查看该专题学习活动的相关要求和排行榜；</w:t>
      </w:r>
    </w:p>
    <w:p w:rsidR="00750447" w:rsidRDefault="00B51602">
      <w:pPr>
        <w:jc w:val="center"/>
        <w:rPr>
          <w:rFonts w:ascii="仿宋" w:eastAsia="仿宋" w:hAnsi="仿宋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32635" cy="3599815"/>
            <wp:effectExtent l="0" t="0" r="571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30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8"/>
        </w:numPr>
        <w:ind w:firstLineChars="0"/>
        <w:jc w:val="left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在“简介”页面下拉，可查看该专题学习活动的学员评价，并发表评价内容；</w:t>
      </w:r>
    </w:p>
    <w:p w:rsidR="00750447" w:rsidRDefault="00B51602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005965" cy="3599815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64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B51602">
      <w:pPr>
        <w:pStyle w:val="a7"/>
        <w:numPr>
          <w:ilvl w:val="0"/>
          <w:numId w:val="8"/>
        </w:numPr>
        <w:ind w:firstLineChars="0"/>
        <w:jc w:val="left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点击“课程列表”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进入课程并进行具体的操作。</w:t>
      </w:r>
    </w:p>
    <w:p w:rsidR="00750447" w:rsidRDefault="00B51602">
      <w:pPr>
        <w:jc w:val="center"/>
        <w:rPr>
          <w:rFonts w:ascii="仿宋" w:eastAsia="仿宋" w:hAnsi="仿宋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05965" cy="3599815"/>
            <wp:effectExtent l="0" t="0" r="1333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64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750447">
      <w:pPr>
        <w:tabs>
          <w:tab w:val="left" w:pos="4410"/>
        </w:tabs>
        <w:jc w:val="center"/>
        <w:rPr>
          <w:rFonts w:ascii="仿宋" w:eastAsia="仿宋" w:hAnsi="仿宋"/>
          <w:color w:val="FF0000"/>
          <w:sz w:val="32"/>
          <w:szCs w:val="32"/>
        </w:rPr>
      </w:pPr>
      <w:r w:rsidRPr="00750447">
        <w:rPr>
          <w:rFonts w:ascii="微软雅黑" w:eastAsia="微软雅黑" w:hAnsi="微软雅黑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2.5pt;margin-top:155.35pt;width:120.75pt;height:38.4pt;z-index:251689984;mso-height-percent:200;mso-height-percent:200;mso-height-relative:margin" o:gfxdata="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qNxrp2QAAAAsBAAAPAAAAAAAAAAEAIAAAACIAAABkcnMvZG93bnJldi54bWxQSwECFAAUAAAA&#10;CACHTuJALlcWnu0BAADIAwAADgAAAAAAAAABACAAAAAoAQAAZHJzL2Uyb0RvYy54bWxQSwUGAAAA&#10;AAYABgBZAQAAhwUAAAAA&#10;" filled="f" stroked="f">
            <v:textbox style="mso-fit-shape-to-text:t">
              <w:txbxContent>
                <w:p w:rsidR="00750447" w:rsidRDefault="00B51602">
                  <w:pPr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进入学习</w:t>
                  </w:r>
                </w:p>
              </w:txbxContent>
            </v:textbox>
          </v:shape>
        </w:pict>
      </w:r>
      <w:r w:rsidRPr="00750447">
        <w:rPr>
          <w:rFonts w:ascii="微软雅黑" w:eastAsia="微软雅黑" w:hAnsi="微软雅黑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13.75pt;margin-top:167.4pt;width:113.25pt;height:1.5pt;flip:x;z-index:251687936" o:gfxdata="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L+N9O2AAAAAsBAAAPAAAAAAAAAAEAIAAAACIAAABkcnMvZG93bnJldi54bWxQ&#10;SwECFAAUAAAACACHTuJAUYjUJfcBAACkAwAADgAAAAAAAAABACAAAAAnAQAAZHJzL2Uyb0RvYy54&#10;bWxQSwUGAAAAAAYABgBZAQAAkAUAAAAA&#10;" strokecolor="red" strokeweight="1.5pt">
            <v:stroke endarrow="block" joinstyle="miter"/>
          </v:shape>
        </w:pict>
      </w:r>
      <w:r w:rsidRPr="00750447">
        <w:rPr>
          <w:rFonts w:ascii="微软雅黑" w:eastAsia="微软雅黑" w:hAnsi="微软雅黑"/>
        </w:rPr>
        <w:pict>
          <v:shape id="_x0000_s1036" type="#_x0000_t32" style="position:absolute;left:0;text-align:left;margin-left:279pt;margin-top:129.1pt;width:38.25pt;height:.75pt;flip:y;z-index:251684864" o:gfxdata="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YE48e2AAAAAsBAAAPAAAAAAAAAAEAIAAAACIAAABkcnMvZG93bnJldi54bWxQ&#10;SwECFAAUAAAACACHTuJA5gvuW/cBAACiAwAADgAAAAAAAAABACAAAAAnAQAAZHJzL2Uyb0RvYy54&#10;bWxQSwUGAAAAAAYABgBZAQAAkAUAAAAA&#10;" strokecolor="red" strokeweight="1.5pt">
            <v:stroke endarrow="block" joinstyle="miter"/>
          </v:shape>
        </w:pict>
      </w:r>
      <w:r w:rsidRPr="00750447">
        <w:rPr>
          <w:rFonts w:ascii="微软雅黑" w:eastAsia="微软雅黑" w:hAnsi="微软雅黑"/>
        </w:rPr>
        <w:pict>
          <v:shape id="Text Box 51" o:spid="_x0000_s1035" type="#_x0000_t202" style="position:absolute;left:0;text-align:left;margin-left:310.5pt;margin-top:117.9pt;width:120.75pt;height:38.4pt;z-index:251680768;mso-height-percent:200;mso-height-percent:200;mso-height-relative:margin" o:gfxdata="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U3X/C2QAAAAsBAAAPAAAAAAAAAAEAIAAAACIAAABkcnMvZG93bnJldi54bWxQSwECFAAUAAAA&#10;CACHTuJAK8asYu0BAADIAwAADgAAAAAAAAABACAAAAAoAQAAZHJzL2Uyb0RvYy54bWxQSwUGAAAA&#10;AAYABgBZAQAAhwUAAAAA&#10;" filled="f" stroked="f">
            <v:textbox style="mso-fit-shape-to-text:t">
              <w:txbxContent>
                <w:p w:rsidR="00750447" w:rsidRDefault="00B51602">
                  <w:pPr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提问</w:t>
                  </w: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/</w:t>
                  </w: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回答问题</w:t>
                  </w:r>
                </w:p>
              </w:txbxContent>
            </v:textbox>
          </v:shape>
        </w:pict>
      </w:r>
      <w:r w:rsidRPr="00750447">
        <w:rPr>
          <w:rFonts w:ascii="微软雅黑" w:eastAsia="微软雅黑" w:hAnsi="微软雅黑"/>
        </w:rPr>
        <w:pict>
          <v:shape id="_x0000_s1034" type="#_x0000_t202" style="position:absolute;left:0;text-align:left;margin-left:29.25pt;margin-top:117.9pt;width:94.95pt;height:22.8pt;z-index:251678720;mso-height-percent:200;mso-position-horizontal-relative:margin;mso-height-percent:200;mso-height-relative:margin" o:gfxdata="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W9X4LYAAAACgEAAA8AAAAAAAAAAQAgAAAAIgAAAGRycy9kb3ducmV2LnhtbFBLAQIUABQAAAAI&#10;AIdO4kBq2EOt7QEAAMgDAAAOAAAAAAAAAAEAIAAAACcBAABkcnMvZTJvRG9jLnhtbFBLBQYAAAAA&#10;BgAGAFkBAACGBQAAAAA=&#10;" filled="f" stroked="f">
            <v:textbox style="mso-fit-shape-to-text:t">
              <w:txbxContent>
                <w:p w:rsidR="00750447" w:rsidRDefault="00B51602" w:rsidP="00463CA1">
                  <w:pPr>
                    <w:ind w:left="241" w:hangingChars="100" w:hanging="241"/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查看课程简介</w:t>
                  </w:r>
                </w:p>
              </w:txbxContent>
            </v:textbox>
            <w10:wrap anchorx="margin"/>
          </v:shape>
        </w:pict>
      </w:r>
      <w:r w:rsidRPr="00750447">
        <w:rPr>
          <w:rFonts w:ascii="微软雅黑" w:eastAsia="微软雅黑" w:hAnsi="微软雅黑"/>
        </w:rPr>
        <w:pict>
          <v:shape id="_x0000_s1033" type="#_x0000_t32" style="position:absolute;left:0;text-align:left;margin-left:111pt;margin-top:129.85pt;width:28.5pt;height:.75pt;flip:x;z-index:251676672" o:gfxdata="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CiHd9cAAAALAQAADwAAAAAAAAABACAAAAAiAAAAZHJzL2Rvd25yZXYueG1sUEsB&#10;AhQAFAAAAAgAh07iQF6MASP2AQAAogMAAA4AAAAAAAAAAQAgAAAAJgEAAGRycy9lMm9Eb2MueG1s&#10;UEsFBgAAAAAGAAYAWQEAAI4FAAAAAA==&#10;" strokecolor="red" strokeweight="1.5pt">
            <v:stroke endarrow="block" joinstyle="miter"/>
          </v:shape>
        </w:pict>
      </w:r>
      <w:r w:rsidRPr="00750447">
        <w:rPr>
          <w:rFonts w:ascii="微软雅黑" w:eastAsia="微软雅黑" w:hAnsi="微软雅黑"/>
        </w:rPr>
        <w:pict>
          <v:shape id="_x0000_s1032" type="#_x0000_t202" style="position:absolute;left:0;text-align:left;margin-left:319.5pt;margin-top:12.15pt;width:124.95pt;height:22.8pt;z-index:251671552;mso-height-percent:200;mso-position-horizontal-relative:margin;mso-height-percent:200;mso-height-relative:margin" o:gfxdata="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qGc7rYAAAACQEAAA8AAAAAAAAAAQAgAAAAIgAAAGRycy9kb3ducmV2LnhtbFBLAQIUABQAAAAI&#10;AIdO4kAKb8Z47QEAAMgDAAAOAAAAAAAAAAEAIAAAACcBAABkcnMvZTJvRG9jLnhtbFBLBQYAAAAA&#10;BgAGAFkBAACGBQAAAAA=&#10;" filled="f" stroked="f">
            <v:textbox style="mso-fit-shape-to-text:t">
              <w:txbxContent>
                <w:p w:rsidR="00750447" w:rsidRDefault="00B51602" w:rsidP="00463CA1">
                  <w:pPr>
                    <w:ind w:left="241" w:hangingChars="100" w:hanging="241"/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分享给朋友</w:t>
                  </w: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/</w:t>
                  </w: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朋友圈</w:t>
                  </w:r>
                </w:p>
              </w:txbxContent>
            </v:textbox>
            <w10:wrap anchorx="margin"/>
          </v:shape>
        </w:pict>
      </w:r>
      <w:r w:rsidRPr="00750447">
        <w:rPr>
          <w:rFonts w:ascii="微软雅黑" w:eastAsia="微软雅黑" w:hAnsi="微软雅黑"/>
        </w:rPr>
        <w:pict>
          <v:shape id="_x0000_s1031" type="#_x0000_t32" style="position:absolute;left:0;text-align:left;margin-left:285pt;margin-top:22.65pt;width:38.25pt;height:.75pt;flip:y;z-index:251672576" o:gfxdata="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4qcC1wAAAAkBAAAPAAAAAAAAAAEAIAAAACIAAABkcnMvZG93bnJldi54bWxQ&#10;SwECFAAUAAAACACHTuJAP0Fa9PgBAACiAwAADgAAAAAAAAABACAAAAAmAQAAZHJzL2Uyb0RvYy54&#10;bWxQSwUGAAAAAAYABgBZAQAAkAUAAAAA&#10;" strokecolor="red" strokeweight="1.5pt">
            <v:stroke endarrow="block" joinstyle="miter"/>
          </v:shape>
        </w:pict>
      </w:r>
      <w:r w:rsidRPr="00750447">
        <w:rPr>
          <w:rFonts w:ascii="微软雅黑" w:eastAsia="微软雅黑" w:hAnsi="微软雅黑"/>
        </w:rPr>
        <w:pict>
          <v:shape id="Text Box 59" o:spid="_x0000_s1030" type="#_x0000_t202" style="position:absolute;left:0;text-align:left;margin-left:68.3pt;margin-top:14.4pt;width:58.2pt;height:22.8pt;z-index:251663360;mso-height-percent:200;mso-position-horizontal-relative:margin;mso-height-percent:200;mso-height-relative:margin" o:gfxdata="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gUT&#10;gtcAAAAJAQAADwAAAAAAAAABACAAAAAiAAAAZHJzL2Rvd25yZXYueG1sUEsBAhQAFAAAAAgAh07i&#10;QOd1rY/qAQAAxwMAAA4AAAAAAAAAAQAgAAAAJgEAAGRycy9lMm9Eb2MueG1sUEsFBgAAAAAGAAYA&#10;WQEAAIIFAAAAAA==&#10;" filled="f" stroked="f">
            <v:textbox style="mso-fit-shape-to-text:t">
              <w:txbxContent>
                <w:p w:rsidR="00750447" w:rsidRDefault="00B51602" w:rsidP="00463CA1">
                  <w:pPr>
                    <w:ind w:left="241" w:hangingChars="100" w:hanging="241"/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返回</w:t>
                  </w:r>
                </w:p>
              </w:txbxContent>
            </v:textbox>
            <w10:wrap anchorx="margin"/>
          </v:shape>
        </w:pict>
      </w:r>
      <w:r w:rsidRPr="00750447">
        <w:rPr>
          <w:rFonts w:ascii="微软雅黑" w:eastAsia="微软雅黑" w:hAnsi="微软雅黑"/>
        </w:rPr>
        <w:pict>
          <v:shape id="_x0000_s1029" type="#_x0000_t32" style="position:absolute;left:0;text-align:left;margin-left:105pt;margin-top:24.9pt;width:28.5pt;height:.75pt;flip:x;z-index:251666432" o:gfxdata="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t1VX1gAAAAkBAAAPAAAAAAAAAAEAIAAAACIAAABkcnMvZG93bnJldi54bWxQSwEC&#10;FAAUAAAACACHTuJAMVXgXvYBAACiAwAADgAAAAAAAAABACAAAAAlAQAAZHJzL2Uyb0RvYy54bWxQ&#10;SwUGAAAAAAYABgBZAQAAjQUAAAAA&#10;" strokecolor="red" strokeweight="1.5pt">
            <v:stroke endarrow="block" joinstyle="miter"/>
          </v:shape>
        </w:pict>
      </w:r>
      <w:r w:rsidR="00B51602">
        <w:rPr>
          <w:noProof/>
        </w:rPr>
        <w:drawing>
          <wp:inline distT="0" distB="0" distL="0" distR="0">
            <wp:extent cx="2019300" cy="359981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93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47" w:rsidRDefault="00750447">
      <w:pPr>
        <w:tabs>
          <w:tab w:val="left" w:pos="4410"/>
        </w:tabs>
        <w:jc w:val="center"/>
        <w:rPr>
          <w:rFonts w:ascii="仿宋" w:eastAsia="仿宋" w:hAnsi="仿宋"/>
          <w:color w:val="FF0000"/>
          <w:sz w:val="32"/>
          <w:szCs w:val="32"/>
        </w:rPr>
      </w:pPr>
      <w:r w:rsidRPr="00750447">
        <w:rPr>
          <w:rFonts w:ascii="微软雅黑" w:eastAsia="微软雅黑" w:hAnsi="微软雅黑"/>
        </w:rPr>
        <w:lastRenderedPageBreak/>
        <w:pict>
          <v:shape id="_x0000_s1028" type="#_x0000_t202" style="position:absolute;left:0;text-align:left;margin-left:322.5pt;margin-top:102pt;width:75pt;height:38.4pt;z-index:251694080;mso-height-percent:200;mso-height-percent:200;mso-height-relative:margin" o:gfxdata="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O&#10;NZBn2AAAAAsBAAAPAAAAAAAAAAEAIAAAACIAAABkcnMvZG93bnJldi54bWxQSwECFAAUAAAACACH&#10;TuJA839oiOsBAADHAwAADgAAAAAAAAABACAAAAAnAQAAZHJzL2Uyb0RvYy54bWxQSwUGAAAAAAYA&#10;BgBZAQAAhAUAAAAA&#10;" filled="f" stroked="f">
            <v:textbox style="mso-fit-shape-to-text:t">
              <w:txbxContent>
                <w:p w:rsidR="00750447" w:rsidRDefault="00B51602">
                  <w:pPr>
                    <w:rPr>
                      <w:rFonts w:ascii="仿宋" w:eastAsia="仿宋" w:hAnsi="仿宋"/>
                      <w:b/>
                      <w:sz w:val="24"/>
                      <w:szCs w:val="24"/>
                    </w:rPr>
                  </w:pPr>
                  <w:r>
                    <w:rPr>
                      <w:rFonts w:ascii="仿宋" w:eastAsia="仿宋" w:hAnsi="仿宋" w:hint="eastAsia"/>
                      <w:b/>
                      <w:sz w:val="24"/>
                      <w:szCs w:val="24"/>
                    </w:rPr>
                    <w:t>单击可选择全屏播放</w:t>
                  </w:r>
                </w:p>
              </w:txbxContent>
            </v:textbox>
          </v:shape>
        </w:pict>
      </w:r>
      <w:r w:rsidRPr="00750447">
        <w:rPr>
          <w:rFonts w:ascii="微软雅黑" w:eastAsia="微软雅黑" w:hAnsi="微软雅黑"/>
        </w:rPr>
        <w:pict>
          <v:shape id="_x0000_s1027" type="#_x0000_t32" style="position:absolute;left:0;text-align:left;margin-left:287.25pt;margin-top:114.1pt;width:38.25pt;height:.75pt;flip:y;z-index:251692032" o:gfxdata="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sPrVzXAAAACwEAAA8AAAAAAAAAAQAgAAAAIgAAAGRycy9kb3ducmV2LnhtbFBL&#10;AQIUABQAAAAIAIdO4kCPn2Kn9wEAAKIDAAAOAAAAAAAAAAEAIAAAACYBAABkcnMvZTJvRG9jLnht&#10;bFBLBQYAAAAABgAGAFkBAACPBQAAAAA=&#10;" strokecolor="red" strokeweight="1.5pt">
            <v:stroke endarrow="block" joinstyle="miter"/>
          </v:shape>
        </w:pict>
      </w:r>
      <w:r w:rsidR="00B51602">
        <w:rPr>
          <w:noProof/>
        </w:rPr>
        <w:drawing>
          <wp:inline distT="0" distB="0" distL="0" distR="0">
            <wp:extent cx="2012315" cy="3599815"/>
            <wp:effectExtent l="0" t="0" r="698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447" w:rsidSect="007504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602" w:rsidRDefault="00B51602" w:rsidP="00750447">
      <w:r>
        <w:separator/>
      </w:r>
    </w:p>
  </w:endnote>
  <w:endnote w:type="continuationSeparator" w:id="1">
    <w:p w:rsidR="00B51602" w:rsidRDefault="00B51602" w:rsidP="00750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94A" w:rsidRDefault="009A494A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1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next-textbox:#文本框 1;mso-fit-shape-to-text:t" inset="0,0,0,0">
            <w:txbxContent>
              <w:p w:rsidR="009A494A" w:rsidRDefault="009A494A">
                <w:pPr>
                  <w:pStyle w:val="a3"/>
                  <w:rPr>
                    <w:rFonts w:hint="eastAsia"/>
                  </w:rPr>
                </w:pPr>
                <w:fldSimple w:instr=" PAGE  \* MERGEFORMAT ">
                  <w:r w:rsidR="00E1446E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447" w:rsidRDefault="00750447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 filled="f" stroked="f" strokeweight=".5pt">
          <v:textbox style="mso-fit-shape-to-text:t" inset="0,0,0,0">
            <w:txbxContent>
              <w:p w:rsidR="00750447" w:rsidRDefault="00750447">
                <w:pPr>
                  <w:pStyle w:val="a3"/>
                  <w:rPr>
                    <w:rFonts w:eastAsia="宋体"/>
                  </w:rPr>
                </w:pPr>
                <w:r>
                  <w:rPr>
                    <w:rFonts w:eastAsia="宋体" w:hint="eastAsia"/>
                  </w:rPr>
                  <w:fldChar w:fldCharType="begin"/>
                </w:r>
                <w:r w:rsidR="00B51602">
                  <w:rPr>
                    <w:rFonts w:eastAsia="宋体" w:hint="eastAsia"/>
                  </w:rPr>
                  <w:instrText xml:space="preserve"> PAGE  \* MERGEFORMAT </w:instrText>
                </w:r>
                <w:r>
                  <w:rPr>
                    <w:rFonts w:eastAsia="宋体" w:hint="eastAsia"/>
                  </w:rPr>
                  <w:fldChar w:fldCharType="separate"/>
                </w:r>
                <w:r w:rsidR="00E1446E">
                  <w:rPr>
                    <w:rFonts w:eastAsia="宋体"/>
                    <w:noProof/>
                  </w:rPr>
                  <w:t>5</w:t>
                </w:r>
                <w:r>
                  <w:rPr>
                    <w:rFonts w:eastAsia="宋体"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602" w:rsidRDefault="00B51602" w:rsidP="00750447">
      <w:r>
        <w:separator/>
      </w:r>
    </w:p>
  </w:footnote>
  <w:footnote w:type="continuationSeparator" w:id="1">
    <w:p w:rsidR="00B51602" w:rsidRDefault="00B51602" w:rsidP="00750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2246"/>
    <w:multiLevelType w:val="multilevel"/>
    <w:tmpl w:val="18A22246"/>
    <w:lvl w:ilvl="0">
      <w:start w:val="1"/>
      <w:numFmt w:val="decimal"/>
      <w:lvlText w:val="（%1）"/>
      <w:lvlJc w:val="left"/>
      <w:pPr>
        <w:ind w:left="795" w:hanging="795"/>
      </w:pPr>
      <w:rPr>
        <w:rFonts w:hint="default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276A36"/>
    <w:multiLevelType w:val="multilevel"/>
    <w:tmpl w:val="26276A3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D78AA"/>
    <w:multiLevelType w:val="multilevel"/>
    <w:tmpl w:val="2F8D78AA"/>
    <w:lvl w:ilvl="0">
      <w:start w:val="1"/>
      <w:numFmt w:val="decimal"/>
      <w:lvlText w:val="（%1）"/>
      <w:lvlJc w:val="left"/>
      <w:pPr>
        <w:ind w:left="795" w:hanging="795"/>
      </w:pPr>
      <w:rPr>
        <w:rFonts w:hint="default"/>
        <w:color w:val="auto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045CAD"/>
    <w:multiLevelType w:val="singleLevel"/>
    <w:tmpl w:val="5A045CAD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5A09601D"/>
    <w:multiLevelType w:val="singleLevel"/>
    <w:tmpl w:val="5A09601D"/>
    <w:lvl w:ilvl="0">
      <w:start w:val="3"/>
      <w:numFmt w:val="chineseCounting"/>
      <w:suff w:val="nothing"/>
      <w:lvlText w:val="（%1）"/>
      <w:lvlJc w:val="left"/>
    </w:lvl>
  </w:abstractNum>
  <w:abstractNum w:abstractNumId="5">
    <w:nsid w:val="5B870D62"/>
    <w:multiLevelType w:val="multilevel"/>
    <w:tmpl w:val="5B870D62"/>
    <w:lvl w:ilvl="0">
      <w:start w:val="1"/>
      <w:numFmt w:val="decimal"/>
      <w:lvlText w:val="（%1）"/>
      <w:lvlJc w:val="left"/>
      <w:pPr>
        <w:ind w:left="795" w:hanging="795"/>
      </w:pPr>
      <w:rPr>
        <w:rFonts w:hint="default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57520D"/>
    <w:multiLevelType w:val="multilevel"/>
    <w:tmpl w:val="5C57520D"/>
    <w:lvl w:ilvl="0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0E25A63"/>
    <w:multiLevelType w:val="multilevel"/>
    <w:tmpl w:val="70E25A6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japaneseCounting"/>
      <w:lvlText w:val="（%3）"/>
      <w:lvlJc w:val="left"/>
      <w:pPr>
        <w:ind w:left="1920" w:hanging="10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5020C2E"/>
    <w:multiLevelType w:val="multilevel"/>
    <w:tmpl w:val="75020C2E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japaneseCounting"/>
      <w:lvlText w:val="（%3）"/>
      <w:lvlJc w:val="left"/>
      <w:pPr>
        <w:ind w:left="1920" w:hanging="10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C5F1421"/>
    <w:multiLevelType w:val="multilevel"/>
    <w:tmpl w:val="7C5F142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1AFC"/>
    <w:rsid w:val="000C267A"/>
    <w:rsid w:val="00133B07"/>
    <w:rsid w:val="001A5DC8"/>
    <w:rsid w:val="00291AFC"/>
    <w:rsid w:val="002A5289"/>
    <w:rsid w:val="002C2CC6"/>
    <w:rsid w:val="002C51A6"/>
    <w:rsid w:val="002D7F46"/>
    <w:rsid w:val="00463CA1"/>
    <w:rsid w:val="00464C6F"/>
    <w:rsid w:val="00576C5D"/>
    <w:rsid w:val="00593C2D"/>
    <w:rsid w:val="00643444"/>
    <w:rsid w:val="00663AF2"/>
    <w:rsid w:val="00666CD8"/>
    <w:rsid w:val="00677121"/>
    <w:rsid w:val="006E5487"/>
    <w:rsid w:val="006F71A3"/>
    <w:rsid w:val="00714945"/>
    <w:rsid w:val="00750447"/>
    <w:rsid w:val="007B17DD"/>
    <w:rsid w:val="00832539"/>
    <w:rsid w:val="0085627B"/>
    <w:rsid w:val="008C799F"/>
    <w:rsid w:val="008F3E23"/>
    <w:rsid w:val="00943E90"/>
    <w:rsid w:val="009722B9"/>
    <w:rsid w:val="009A494A"/>
    <w:rsid w:val="00B20CA5"/>
    <w:rsid w:val="00B51602"/>
    <w:rsid w:val="00B80CC4"/>
    <w:rsid w:val="00B83645"/>
    <w:rsid w:val="00BA1B24"/>
    <w:rsid w:val="00C04796"/>
    <w:rsid w:val="00C10B33"/>
    <w:rsid w:val="00C5335A"/>
    <w:rsid w:val="00CB392E"/>
    <w:rsid w:val="00CC22F7"/>
    <w:rsid w:val="00D454FD"/>
    <w:rsid w:val="00E113AE"/>
    <w:rsid w:val="00E1446E"/>
    <w:rsid w:val="00E66748"/>
    <w:rsid w:val="0AB85FF1"/>
    <w:rsid w:val="0F4D38FD"/>
    <w:rsid w:val="10766E7A"/>
    <w:rsid w:val="15A80769"/>
    <w:rsid w:val="1F8C319C"/>
    <w:rsid w:val="3449562A"/>
    <w:rsid w:val="59CC54E1"/>
    <w:rsid w:val="6CD0635F"/>
    <w:rsid w:val="78D27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37"/>
        <o:r id="V:Rule2" type="connector" idref="#_x0000_s1036"/>
        <o:r id="V:Rule3" type="connector" idref="#_x0000_s1033"/>
        <o:r id="V:Rule4" type="connector" idref="#_x0000_s1031"/>
        <o:r id="V:Rule5" type="connector" idref="#_x0000_s1029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750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50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rsid w:val="00750447"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rsid w:val="007504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unhideWhenUsed/>
    <w:rsid w:val="00750447"/>
    <w:rPr>
      <w:color w:val="808080"/>
      <w:shd w:val="clear" w:color="auto" w:fill="E6E6E6"/>
    </w:rPr>
  </w:style>
  <w:style w:type="paragraph" w:styleId="a7">
    <w:name w:val="List Paragraph"/>
    <w:basedOn w:val="a"/>
    <w:uiPriority w:val="34"/>
    <w:qFormat/>
    <w:rsid w:val="00750447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75044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50447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463CA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63CA1"/>
    <w:rPr>
      <w:kern w:val="2"/>
      <w:sz w:val="18"/>
      <w:szCs w:val="18"/>
    </w:rPr>
  </w:style>
  <w:style w:type="character" w:styleId="a9">
    <w:name w:val="Strong"/>
    <w:basedOn w:val="a0"/>
    <w:qFormat/>
    <w:rsid w:val="009A494A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www.dyejia.c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1BD7D98-9138-445D-AFC3-59AEF8EA3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410</Words>
  <Characters>2337</Characters>
  <Application>Microsoft Office Word</Application>
  <DocSecurity>0</DocSecurity>
  <Lines>19</Lines>
  <Paragraphs>5</Paragraphs>
  <ScaleCrop>false</ScaleCrop>
  <Company>微软中国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</dc:creator>
  <cp:lastModifiedBy>钟蕊</cp:lastModifiedBy>
  <cp:revision>11</cp:revision>
  <dcterms:created xsi:type="dcterms:W3CDTF">2017-12-13T10:08:00Z</dcterms:created>
  <dcterms:modified xsi:type="dcterms:W3CDTF">2018-01-04T07:50:00Z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